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743" w:tblpY="1114"/>
        <w:tblW w:w="14652" w:type="dxa"/>
        <w:tblLayout w:type="fixed"/>
        <w:tblLook w:val="04A0" w:firstRow="1" w:lastRow="0" w:firstColumn="1" w:lastColumn="0" w:noHBand="0" w:noVBand="1"/>
      </w:tblPr>
      <w:tblGrid>
        <w:gridCol w:w="3009"/>
        <w:gridCol w:w="1015"/>
        <w:gridCol w:w="904"/>
        <w:gridCol w:w="7642"/>
        <w:gridCol w:w="60"/>
        <w:gridCol w:w="2022"/>
      </w:tblGrid>
      <w:tr w:rsidR="00510A69" w:rsidTr="00752996">
        <w:tc>
          <w:tcPr>
            <w:tcW w:w="14652" w:type="dxa"/>
            <w:gridSpan w:val="6"/>
          </w:tcPr>
          <w:p w:rsidR="00510A69" w:rsidRDefault="00510A69" w:rsidP="00C468D0">
            <w:pPr>
              <w:rPr>
                <w:b/>
                <w:sz w:val="28"/>
                <w:szCs w:val="28"/>
              </w:rPr>
            </w:pPr>
            <w:r>
              <w:rPr>
                <w:rFonts w:hint="eastAsia"/>
                <w:b/>
                <w:sz w:val="28"/>
                <w:szCs w:val="28"/>
              </w:rPr>
              <w:t>头</w:t>
            </w:r>
            <w:proofErr w:type="gramStart"/>
            <w:r>
              <w:rPr>
                <w:rFonts w:hint="eastAsia"/>
                <w:b/>
                <w:sz w:val="28"/>
                <w:szCs w:val="28"/>
              </w:rPr>
              <w:t>孢</w:t>
            </w:r>
            <w:proofErr w:type="gramEnd"/>
            <w:r>
              <w:rPr>
                <w:rFonts w:hint="eastAsia"/>
                <w:b/>
                <w:sz w:val="28"/>
                <w:szCs w:val="28"/>
              </w:rPr>
              <w:t>泊</w:t>
            </w:r>
            <w:proofErr w:type="gramStart"/>
            <w:r>
              <w:rPr>
                <w:rFonts w:hint="eastAsia"/>
                <w:b/>
                <w:sz w:val="28"/>
                <w:szCs w:val="28"/>
              </w:rPr>
              <w:t>肟酯相关</w:t>
            </w:r>
            <w:proofErr w:type="gramEnd"/>
            <w:r>
              <w:rPr>
                <w:rFonts w:hint="eastAsia"/>
                <w:b/>
                <w:sz w:val="28"/>
                <w:szCs w:val="28"/>
              </w:rPr>
              <w:t>杂质</w:t>
            </w:r>
          </w:p>
        </w:tc>
      </w:tr>
      <w:tr w:rsidR="00901183" w:rsidTr="00901183">
        <w:tc>
          <w:tcPr>
            <w:tcW w:w="3009" w:type="dxa"/>
            <w:vAlign w:val="center"/>
          </w:tcPr>
          <w:p w:rsidR="00901183" w:rsidRDefault="00901183" w:rsidP="000E58C3">
            <w:pPr>
              <w:jc w:val="center"/>
              <w:rPr>
                <w:rFonts w:asciiTheme="minorEastAsia" w:hAnsiTheme="minorEastAsia"/>
              </w:rPr>
            </w:pPr>
            <w:r>
              <w:rPr>
                <w:rFonts w:asciiTheme="minorEastAsia" w:hAnsiTheme="minorEastAsia" w:hint="eastAsia"/>
              </w:rPr>
              <w:t>杂质名称</w:t>
            </w:r>
          </w:p>
        </w:tc>
        <w:tc>
          <w:tcPr>
            <w:tcW w:w="1015" w:type="dxa"/>
          </w:tcPr>
          <w:p w:rsidR="00901183" w:rsidRDefault="00901183" w:rsidP="000E58C3">
            <w:r>
              <w:rPr>
                <w:rFonts w:hint="eastAsia"/>
              </w:rPr>
              <w:t>纯度标准</w:t>
            </w:r>
          </w:p>
        </w:tc>
        <w:tc>
          <w:tcPr>
            <w:tcW w:w="904" w:type="dxa"/>
          </w:tcPr>
          <w:p w:rsidR="00901183" w:rsidRDefault="00901183" w:rsidP="000E58C3">
            <w:pPr>
              <w:jc w:val="center"/>
            </w:pPr>
            <w:r>
              <w:rPr>
                <w:rFonts w:hint="eastAsia"/>
              </w:rPr>
              <w:t>实测纯度</w:t>
            </w:r>
          </w:p>
        </w:tc>
        <w:tc>
          <w:tcPr>
            <w:tcW w:w="9724" w:type="dxa"/>
            <w:gridSpan w:val="3"/>
          </w:tcPr>
          <w:p w:rsidR="00901183" w:rsidRDefault="00901183" w:rsidP="00C468D0">
            <w:pPr>
              <w:ind w:firstLineChars="600" w:firstLine="1320"/>
            </w:pPr>
            <w:r>
              <w:rPr>
                <w:rFonts w:hint="eastAsia"/>
              </w:rPr>
              <w:t>结构式</w:t>
            </w:r>
          </w:p>
        </w:tc>
      </w:tr>
      <w:tr w:rsidR="00901183" w:rsidTr="00901183">
        <w:tc>
          <w:tcPr>
            <w:tcW w:w="3009" w:type="dxa"/>
            <w:vAlign w:val="center"/>
          </w:tcPr>
          <w:p w:rsidR="00901183" w:rsidRDefault="00901183" w:rsidP="000E58C3">
            <w:pPr>
              <w:jc w:val="center"/>
            </w:pPr>
            <w:r>
              <w:rPr>
                <w:rFonts w:hint="eastAsia"/>
              </w:rPr>
              <w:t>杂质</w:t>
            </w:r>
            <w:r>
              <w:rPr>
                <w:rFonts w:hint="eastAsia"/>
              </w:rPr>
              <w:t>A</w:t>
            </w:r>
          </w:p>
        </w:tc>
        <w:tc>
          <w:tcPr>
            <w:tcW w:w="1015" w:type="dxa"/>
          </w:tcPr>
          <w:p w:rsidR="00901183" w:rsidRDefault="00901183" w:rsidP="000E58C3">
            <w:r>
              <w:rPr>
                <w:rFonts w:ascii="微软雅黑" w:hAnsi="微软雅黑" w:hint="eastAsia"/>
              </w:rPr>
              <w:t>≥</w:t>
            </w:r>
            <w:r w:rsidR="00364046">
              <w:rPr>
                <w:rFonts w:ascii="微软雅黑" w:hAnsi="微软雅黑" w:hint="eastAsia"/>
              </w:rPr>
              <w:t>92</w:t>
            </w:r>
            <w:r>
              <w:rPr>
                <w:rFonts w:ascii="微软雅黑" w:hAnsi="微软雅黑" w:hint="eastAsia"/>
              </w:rPr>
              <w:t>%</w:t>
            </w:r>
          </w:p>
        </w:tc>
        <w:tc>
          <w:tcPr>
            <w:tcW w:w="904" w:type="dxa"/>
          </w:tcPr>
          <w:p w:rsidR="00901183" w:rsidRDefault="00BF6BFE" w:rsidP="000E58C3">
            <w:pPr>
              <w:rPr>
                <w:noProof/>
              </w:rPr>
            </w:pPr>
            <w:r>
              <w:rPr>
                <w:rFonts w:hint="eastAsia"/>
                <w:noProof/>
              </w:rPr>
              <w:t>98.9</w:t>
            </w:r>
            <w:r w:rsidR="00364046">
              <w:rPr>
                <w:rFonts w:hint="eastAsia"/>
                <w:noProof/>
              </w:rPr>
              <w:t>%</w:t>
            </w:r>
          </w:p>
        </w:tc>
        <w:tc>
          <w:tcPr>
            <w:tcW w:w="7702" w:type="dxa"/>
            <w:gridSpan w:val="2"/>
            <w:tcBorders>
              <w:right w:val="single" w:sz="4" w:space="0" w:color="auto"/>
            </w:tcBorders>
          </w:tcPr>
          <w:p w:rsidR="00901183" w:rsidRDefault="00901183" w:rsidP="000E58C3">
            <w:pPr>
              <w:rPr>
                <w:noProof/>
              </w:rPr>
            </w:pPr>
            <w:r>
              <w:rPr>
                <w:noProof/>
              </w:rPr>
              <w:drawing>
                <wp:inline distT="0" distB="0" distL="0" distR="0" wp14:anchorId="3A4F7402" wp14:editId="152254E9">
                  <wp:extent cx="1724456" cy="746760"/>
                  <wp:effectExtent l="19050" t="0" r="9094" b="0"/>
                  <wp:docPr id="1"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1724456" cy="746760"/>
                          </a:xfrm>
                          <a:prstGeom prst="rect">
                            <a:avLst/>
                          </a:prstGeom>
                        </pic:spPr>
                      </pic:pic>
                    </a:graphicData>
                  </a:graphic>
                </wp:inline>
              </w:drawing>
            </w:r>
          </w:p>
        </w:tc>
        <w:tc>
          <w:tcPr>
            <w:tcW w:w="2022" w:type="dxa"/>
            <w:tcBorders>
              <w:left w:val="single" w:sz="4" w:space="0" w:color="auto"/>
            </w:tcBorders>
          </w:tcPr>
          <w:p w:rsidR="00901183" w:rsidRDefault="00901183" w:rsidP="000E58C3">
            <w:r>
              <w:rPr>
                <w:rFonts w:hint="eastAsia"/>
              </w:rPr>
              <w:t>10mg/1600</w:t>
            </w:r>
          </w:p>
          <w:p w:rsidR="00901183" w:rsidRDefault="00901183" w:rsidP="000E58C3">
            <w:r>
              <w:rPr>
                <w:rFonts w:hint="eastAsia"/>
              </w:rPr>
              <w:t>25mg/2600</w:t>
            </w:r>
          </w:p>
          <w:p w:rsidR="00901183" w:rsidRDefault="00901183" w:rsidP="000E58C3">
            <w:pPr>
              <w:rPr>
                <w:noProof/>
              </w:rPr>
            </w:pPr>
            <w:r>
              <w:rPr>
                <w:rFonts w:hint="eastAsia"/>
              </w:rPr>
              <w:t>50mg/4200</w:t>
            </w:r>
          </w:p>
        </w:tc>
      </w:tr>
      <w:tr w:rsidR="00901183" w:rsidTr="00901183">
        <w:tc>
          <w:tcPr>
            <w:tcW w:w="3009" w:type="dxa"/>
            <w:vAlign w:val="center"/>
          </w:tcPr>
          <w:p w:rsidR="00901183" w:rsidRDefault="00901183" w:rsidP="000E58C3">
            <w:pPr>
              <w:jc w:val="center"/>
            </w:pPr>
            <w:r>
              <w:rPr>
                <w:rFonts w:hint="eastAsia"/>
              </w:rPr>
              <w:t>杂质</w:t>
            </w:r>
            <w:r>
              <w:rPr>
                <w:rFonts w:hint="eastAsia"/>
              </w:rPr>
              <w:t>B</w:t>
            </w:r>
          </w:p>
        </w:tc>
        <w:tc>
          <w:tcPr>
            <w:tcW w:w="1015" w:type="dxa"/>
          </w:tcPr>
          <w:p w:rsidR="00901183" w:rsidRDefault="00901183" w:rsidP="000E58C3">
            <w:r>
              <w:rPr>
                <w:rFonts w:ascii="微软雅黑" w:hAnsi="微软雅黑" w:hint="eastAsia"/>
              </w:rPr>
              <w:t>≥</w:t>
            </w:r>
            <w:r>
              <w:rPr>
                <w:rFonts w:hint="eastAsia"/>
              </w:rPr>
              <w:t>92%</w:t>
            </w:r>
          </w:p>
        </w:tc>
        <w:tc>
          <w:tcPr>
            <w:tcW w:w="904" w:type="dxa"/>
          </w:tcPr>
          <w:p w:rsidR="00901183" w:rsidRDefault="00BF6BFE" w:rsidP="000E58C3">
            <w:pPr>
              <w:rPr>
                <w:noProof/>
              </w:rPr>
            </w:pPr>
            <w:r>
              <w:rPr>
                <w:rFonts w:hint="eastAsia"/>
                <w:noProof/>
              </w:rPr>
              <w:t>98.4%</w:t>
            </w:r>
          </w:p>
        </w:tc>
        <w:tc>
          <w:tcPr>
            <w:tcW w:w="7702" w:type="dxa"/>
            <w:gridSpan w:val="2"/>
            <w:tcBorders>
              <w:right w:val="single" w:sz="4" w:space="0" w:color="auto"/>
            </w:tcBorders>
          </w:tcPr>
          <w:p w:rsidR="00901183" w:rsidRDefault="00901183" w:rsidP="000E58C3">
            <w:pPr>
              <w:rPr>
                <w:noProof/>
              </w:rPr>
            </w:pPr>
            <w:r>
              <w:rPr>
                <w:noProof/>
              </w:rPr>
              <w:drawing>
                <wp:inline distT="0" distB="0" distL="0" distR="0" wp14:anchorId="61201C80" wp14:editId="27F23AA3">
                  <wp:extent cx="1943185" cy="899160"/>
                  <wp:effectExtent l="19050" t="0" r="0" b="0"/>
                  <wp:docPr id="2" name="Image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943185" cy="899160"/>
                          </a:xfrm>
                          <a:prstGeom prst="rect">
                            <a:avLst/>
                          </a:prstGeom>
                        </pic:spPr>
                      </pic:pic>
                    </a:graphicData>
                  </a:graphic>
                </wp:inline>
              </w:drawing>
            </w:r>
          </w:p>
        </w:tc>
        <w:tc>
          <w:tcPr>
            <w:tcW w:w="2022" w:type="dxa"/>
            <w:tcBorders>
              <w:left w:val="single" w:sz="4" w:space="0" w:color="auto"/>
            </w:tcBorders>
          </w:tcPr>
          <w:p w:rsidR="00901183" w:rsidRDefault="00901183" w:rsidP="000E58C3">
            <w:r>
              <w:rPr>
                <w:rFonts w:hint="eastAsia"/>
              </w:rPr>
              <w:t>10mg/15000</w:t>
            </w:r>
          </w:p>
          <w:p w:rsidR="00901183" w:rsidRDefault="00901183" w:rsidP="000E58C3">
            <w:r>
              <w:rPr>
                <w:rFonts w:hint="eastAsia"/>
              </w:rPr>
              <w:t>25mg/24000</w:t>
            </w:r>
          </w:p>
          <w:p w:rsidR="00901183" w:rsidRDefault="00901183" w:rsidP="000E58C3">
            <w:pPr>
              <w:rPr>
                <w:noProof/>
              </w:rPr>
            </w:pPr>
            <w:r>
              <w:rPr>
                <w:rFonts w:hint="eastAsia"/>
              </w:rPr>
              <w:t>50mg/39000</w:t>
            </w:r>
          </w:p>
        </w:tc>
      </w:tr>
      <w:tr w:rsidR="00901183" w:rsidTr="00901183">
        <w:tc>
          <w:tcPr>
            <w:tcW w:w="3009" w:type="dxa"/>
            <w:vAlign w:val="center"/>
          </w:tcPr>
          <w:p w:rsidR="00901183" w:rsidRDefault="00901183" w:rsidP="000E58C3">
            <w:pPr>
              <w:jc w:val="center"/>
            </w:pPr>
            <w:r>
              <w:rPr>
                <w:rFonts w:hint="eastAsia"/>
              </w:rPr>
              <w:t>杂质</w:t>
            </w:r>
            <w:r>
              <w:rPr>
                <w:rFonts w:hint="eastAsia"/>
              </w:rPr>
              <w:t>C</w:t>
            </w:r>
          </w:p>
        </w:tc>
        <w:tc>
          <w:tcPr>
            <w:tcW w:w="1015" w:type="dxa"/>
          </w:tcPr>
          <w:p w:rsidR="00901183" w:rsidRDefault="00901183" w:rsidP="000E58C3">
            <w:r>
              <w:rPr>
                <w:rFonts w:ascii="微软雅黑" w:hAnsi="微软雅黑" w:hint="eastAsia"/>
              </w:rPr>
              <w:t>≥90%</w:t>
            </w:r>
          </w:p>
        </w:tc>
        <w:tc>
          <w:tcPr>
            <w:tcW w:w="904" w:type="dxa"/>
          </w:tcPr>
          <w:p w:rsidR="00901183" w:rsidRDefault="00C468D0" w:rsidP="000E58C3">
            <w:pPr>
              <w:rPr>
                <w:noProof/>
              </w:rPr>
            </w:pPr>
            <w:r>
              <w:rPr>
                <w:rFonts w:hint="eastAsia"/>
                <w:noProof/>
              </w:rPr>
              <w:t>95.8%</w:t>
            </w:r>
          </w:p>
        </w:tc>
        <w:tc>
          <w:tcPr>
            <w:tcW w:w="7702" w:type="dxa"/>
            <w:gridSpan w:val="2"/>
            <w:tcBorders>
              <w:right w:val="single" w:sz="4" w:space="0" w:color="auto"/>
            </w:tcBorders>
          </w:tcPr>
          <w:p w:rsidR="00901183" w:rsidRDefault="00901183" w:rsidP="000E58C3">
            <w:pPr>
              <w:rPr>
                <w:noProof/>
              </w:rPr>
            </w:pPr>
            <w:r>
              <w:rPr>
                <w:noProof/>
              </w:rPr>
              <w:drawing>
                <wp:inline distT="0" distB="0" distL="0" distR="0" wp14:anchorId="12C0346B" wp14:editId="72A79EFF">
                  <wp:extent cx="1876425" cy="776957"/>
                  <wp:effectExtent l="1905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76425" cy="776957"/>
                          </a:xfrm>
                          <a:prstGeom prst="rect">
                            <a:avLst/>
                          </a:prstGeom>
                          <a:noFill/>
                          <a:ln w="9525">
                            <a:noFill/>
                            <a:miter lim="800000"/>
                            <a:headEnd/>
                            <a:tailEnd/>
                          </a:ln>
                        </pic:spPr>
                      </pic:pic>
                    </a:graphicData>
                  </a:graphic>
                </wp:inline>
              </w:drawing>
            </w:r>
          </w:p>
        </w:tc>
        <w:tc>
          <w:tcPr>
            <w:tcW w:w="2022" w:type="dxa"/>
            <w:tcBorders>
              <w:left w:val="single" w:sz="4" w:space="0" w:color="auto"/>
            </w:tcBorders>
          </w:tcPr>
          <w:p w:rsidR="00901183" w:rsidRDefault="00901183" w:rsidP="000E58C3">
            <w:r>
              <w:rPr>
                <w:rFonts w:hint="eastAsia"/>
              </w:rPr>
              <w:t>10mg/21000</w:t>
            </w:r>
          </w:p>
          <w:p w:rsidR="00901183" w:rsidRDefault="00901183" w:rsidP="000E58C3">
            <w:r>
              <w:rPr>
                <w:rFonts w:hint="eastAsia"/>
              </w:rPr>
              <w:t>25mg/34000</w:t>
            </w:r>
          </w:p>
          <w:p w:rsidR="00901183" w:rsidRDefault="00901183" w:rsidP="000E58C3">
            <w:pPr>
              <w:rPr>
                <w:noProof/>
              </w:rPr>
            </w:pPr>
            <w:r>
              <w:rPr>
                <w:rFonts w:hint="eastAsia"/>
              </w:rPr>
              <w:t>50mg/54000</w:t>
            </w:r>
          </w:p>
        </w:tc>
      </w:tr>
      <w:tr w:rsidR="00901183" w:rsidTr="00901183">
        <w:tc>
          <w:tcPr>
            <w:tcW w:w="3009" w:type="dxa"/>
            <w:vAlign w:val="center"/>
          </w:tcPr>
          <w:p w:rsidR="00901183" w:rsidRDefault="00901183" w:rsidP="000E58C3">
            <w:pPr>
              <w:jc w:val="center"/>
            </w:pPr>
            <w:r>
              <w:rPr>
                <w:rFonts w:hint="eastAsia"/>
              </w:rPr>
              <w:t>杂质</w:t>
            </w:r>
            <w:r>
              <w:rPr>
                <w:rFonts w:hint="eastAsia"/>
              </w:rPr>
              <w:t>D</w:t>
            </w:r>
          </w:p>
        </w:tc>
        <w:tc>
          <w:tcPr>
            <w:tcW w:w="1015" w:type="dxa"/>
          </w:tcPr>
          <w:p w:rsidR="00901183" w:rsidRDefault="00901183" w:rsidP="000E58C3">
            <w:r>
              <w:rPr>
                <w:rFonts w:ascii="微软雅黑" w:hAnsi="微软雅黑" w:hint="eastAsia"/>
              </w:rPr>
              <w:t>≥92%</w:t>
            </w:r>
          </w:p>
        </w:tc>
        <w:tc>
          <w:tcPr>
            <w:tcW w:w="904" w:type="dxa"/>
          </w:tcPr>
          <w:p w:rsidR="00901183" w:rsidRDefault="00C468D0" w:rsidP="000E58C3">
            <w:pPr>
              <w:rPr>
                <w:noProof/>
              </w:rPr>
            </w:pPr>
            <w:r>
              <w:rPr>
                <w:rFonts w:hint="eastAsia"/>
                <w:noProof/>
              </w:rPr>
              <w:t>96.5%</w:t>
            </w:r>
          </w:p>
        </w:tc>
        <w:tc>
          <w:tcPr>
            <w:tcW w:w="7702" w:type="dxa"/>
            <w:gridSpan w:val="2"/>
            <w:tcBorders>
              <w:right w:val="single" w:sz="4" w:space="0" w:color="auto"/>
            </w:tcBorders>
          </w:tcPr>
          <w:p w:rsidR="00901183" w:rsidRDefault="00901183" w:rsidP="000E58C3">
            <w:r>
              <w:rPr>
                <w:noProof/>
              </w:rPr>
              <w:drawing>
                <wp:inline distT="0" distB="0" distL="0" distR="0" wp14:anchorId="238B8A55" wp14:editId="3B46B5B9">
                  <wp:extent cx="2013524" cy="967739"/>
                  <wp:effectExtent l="19050" t="0" r="5776" b="0"/>
                  <wp:docPr id="4" name="Image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2013524" cy="967739"/>
                          </a:xfrm>
                          <a:prstGeom prst="rect">
                            <a:avLst/>
                          </a:prstGeom>
                        </pic:spPr>
                      </pic:pic>
                    </a:graphicData>
                  </a:graphic>
                </wp:inline>
              </w:drawing>
            </w:r>
          </w:p>
        </w:tc>
        <w:tc>
          <w:tcPr>
            <w:tcW w:w="2022" w:type="dxa"/>
            <w:tcBorders>
              <w:left w:val="single" w:sz="4" w:space="0" w:color="auto"/>
            </w:tcBorders>
          </w:tcPr>
          <w:p w:rsidR="00901183" w:rsidRDefault="00901183" w:rsidP="000E58C3">
            <w:r>
              <w:rPr>
                <w:rFonts w:hint="eastAsia"/>
              </w:rPr>
              <w:t>10mg/19000</w:t>
            </w:r>
          </w:p>
          <w:p w:rsidR="00901183" w:rsidRDefault="00901183" w:rsidP="000E58C3">
            <w:r>
              <w:rPr>
                <w:rFonts w:hint="eastAsia"/>
              </w:rPr>
              <w:t>25mg/30500</w:t>
            </w:r>
          </w:p>
          <w:p w:rsidR="00901183" w:rsidRDefault="00901183" w:rsidP="000E58C3">
            <w:r>
              <w:rPr>
                <w:rFonts w:hint="eastAsia"/>
              </w:rPr>
              <w:t>50mg/49000</w:t>
            </w:r>
          </w:p>
        </w:tc>
      </w:tr>
      <w:tr w:rsidR="00901183" w:rsidTr="00901183">
        <w:tc>
          <w:tcPr>
            <w:tcW w:w="3009" w:type="dxa"/>
            <w:vAlign w:val="center"/>
          </w:tcPr>
          <w:p w:rsidR="00901183" w:rsidRDefault="00901183" w:rsidP="000E58C3">
            <w:pPr>
              <w:jc w:val="center"/>
            </w:pPr>
            <w:r>
              <w:rPr>
                <w:rFonts w:hint="eastAsia"/>
              </w:rPr>
              <w:t>杂质</w:t>
            </w:r>
            <w:r>
              <w:rPr>
                <w:rFonts w:hint="eastAsia"/>
              </w:rPr>
              <w:t>E</w:t>
            </w:r>
          </w:p>
        </w:tc>
        <w:tc>
          <w:tcPr>
            <w:tcW w:w="1015" w:type="dxa"/>
          </w:tcPr>
          <w:p w:rsidR="00901183" w:rsidRDefault="00901183" w:rsidP="000E58C3">
            <w:r>
              <w:rPr>
                <w:rFonts w:ascii="微软雅黑" w:hAnsi="微软雅黑" w:hint="eastAsia"/>
              </w:rPr>
              <w:t>≥92%</w:t>
            </w:r>
          </w:p>
        </w:tc>
        <w:tc>
          <w:tcPr>
            <w:tcW w:w="904" w:type="dxa"/>
          </w:tcPr>
          <w:p w:rsidR="00901183" w:rsidRDefault="00BF6BFE" w:rsidP="000E58C3">
            <w:pPr>
              <w:rPr>
                <w:noProof/>
              </w:rPr>
            </w:pPr>
            <w:r>
              <w:rPr>
                <w:rFonts w:hint="eastAsia"/>
                <w:noProof/>
              </w:rPr>
              <w:t>98.7%</w:t>
            </w:r>
          </w:p>
        </w:tc>
        <w:tc>
          <w:tcPr>
            <w:tcW w:w="7702" w:type="dxa"/>
            <w:gridSpan w:val="2"/>
            <w:tcBorders>
              <w:right w:val="single" w:sz="4" w:space="0" w:color="auto"/>
            </w:tcBorders>
          </w:tcPr>
          <w:p w:rsidR="00901183" w:rsidRDefault="00901183" w:rsidP="000E58C3">
            <w:pPr>
              <w:rPr>
                <w:noProof/>
              </w:rPr>
            </w:pPr>
            <w:r>
              <w:rPr>
                <w:noProof/>
              </w:rPr>
              <w:drawing>
                <wp:inline distT="0" distB="0" distL="0" distR="0" wp14:anchorId="22B641B1" wp14:editId="4502E1B7">
                  <wp:extent cx="1958339" cy="1028258"/>
                  <wp:effectExtent l="19050" t="0" r="3810" b="0"/>
                  <wp:docPr id="7" name="Image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1958339" cy="1028258"/>
                          </a:xfrm>
                          <a:prstGeom prst="rect">
                            <a:avLst/>
                          </a:prstGeom>
                        </pic:spPr>
                      </pic:pic>
                    </a:graphicData>
                  </a:graphic>
                </wp:inline>
              </w:drawing>
            </w:r>
          </w:p>
        </w:tc>
        <w:tc>
          <w:tcPr>
            <w:tcW w:w="2022" w:type="dxa"/>
            <w:tcBorders>
              <w:left w:val="single" w:sz="4" w:space="0" w:color="auto"/>
            </w:tcBorders>
          </w:tcPr>
          <w:p w:rsidR="00901183" w:rsidRDefault="00901183" w:rsidP="000E58C3">
            <w:r>
              <w:rPr>
                <w:rFonts w:hint="eastAsia"/>
              </w:rPr>
              <w:t>10mg/15000</w:t>
            </w:r>
          </w:p>
          <w:p w:rsidR="00901183" w:rsidRDefault="00901183" w:rsidP="000E58C3">
            <w:r>
              <w:rPr>
                <w:rFonts w:hint="eastAsia"/>
              </w:rPr>
              <w:t>25mg/24000</w:t>
            </w:r>
          </w:p>
          <w:p w:rsidR="00901183" w:rsidRDefault="00901183" w:rsidP="000E58C3">
            <w:pPr>
              <w:rPr>
                <w:noProof/>
              </w:rPr>
            </w:pPr>
            <w:r>
              <w:rPr>
                <w:rFonts w:hint="eastAsia"/>
              </w:rPr>
              <w:t>50mg/39000</w:t>
            </w:r>
          </w:p>
        </w:tc>
      </w:tr>
      <w:tr w:rsidR="00901183" w:rsidTr="00901183">
        <w:tc>
          <w:tcPr>
            <w:tcW w:w="3009" w:type="dxa"/>
            <w:vAlign w:val="center"/>
          </w:tcPr>
          <w:p w:rsidR="00901183" w:rsidRDefault="00901183" w:rsidP="000E58C3">
            <w:pPr>
              <w:jc w:val="center"/>
            </w:pPr>
            <w:r>
              <w:rPr>
                <w:rFonts w:hint="eastAsia"/>
              </w:rPr>
              <w:t>杂质</w:t>
            </w:r>
            <w:r>
              <w:rPr>
                <w:rFonts w:hint="eastAsia"/>
              </w:rPr>
              <w:t>F</w:t>
            </w:r>
          </w:p>
        </w:tc>
        <w:tc>
          <w:tcPr>
            <w:tcW w:w="1015" w:type="dxa"/>
          </w:tcPr>
          <w:p w:rsidR="00901183" w:rsidRDefault="00901183" w:rsidP="000E58C3">
            <w:r>
              <w:rPr>
                <w:rFonts w:ascii="微软雅黑" w:hAnsi="微软雅黑" w:hint="eastAsia"/>
              </w:rPr>
              <w:t>≥92%</w:t>
            </w:r>
          </w:p>
        </w:tc>
        <w:tc>
          <w:tcPr>
            <w:tcW w:w="904" w:type="dxa"/>
          </w:tcPr>
          <w:p w:rsidR="00901183" w:rsidRDefault="00C468D0" w:rsidP="000E58C3">
            <w:pPr>
              <w:rPr>
                <w:noProof/>
              </w:rPr>
            </w:pPr>
            <w:r>
              <w:rPr>
                <w:rFonts w:hint="eastAsia"/>
                <w:noProof/>
              </w:rPr>
              <w:t>95.9%</w:t>
            </w:r>
          </w:p>
        </w:tc>
        <w:tc>
          <w:tcPr>
            <w:tcW w:w="7702" w:type="dxa"/>
            <w:gridSpan w:val="2"/>
            <w:tcBorders>
              <w:right w:val="single" w:sz="4" w:space="0" w:color="auto"/>
            </w:tcBorders>
          </w:tcPr>
          <w:p w:rsidR="00901183" w:rsidRDefault="00901183" w:rsidP="000E58C3">
            <w:r>
              <w:rPr>
                <w:noProof/>
              </w:rPr>
              <w:drawing>
                <wp:inline distT="0" distB="0" distL="0" distR="0" wp14:anchorId="1A9A0F16" wp14:editId="23417E29">
                  <wp:extent cx="2042160" cy="899160"/>
                  <wp:effectExtent l="19050" t="0" r="0" b="0"/>
                  <wp:docPr id="16" name="Image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2042160" cy="899160"/>
                          </a:xfrm>
                          <a:prstGeom prst="rect">
                            <a:avLst/>
                          </a:prstGeom>
                        </pic:spPr>
                      </pic:pic>
                    </a:graphicData>
                  </a:graphic>
                </wp:inline>
              </w:drawing>
            </w:r>
          </w:p>
        </w:tc>
        <w:tc>
          <w:tcPr>
            <w:tcW w:w="2022" w:type="dxa"/>
            <w:tcBorders>
              <w:left w:val="single" w:sz="4" w:space="0" w:color="auto"/>
            </w:tcBorders>
          </w:tcPr>
          <w:p w:rsidR="00901183" w:rsidRDefault="00901183" w:rsidP="000E58C3">
            <w:r>
              <w:rPr>
                <w:rFonts w:hint="eastAsia"/>
              </w:rPr>
              <w:t>10mg/9000</w:t>
            </w:r>
          </w:p>
          <w:p w:rsidR="00901183" w:rsidRDefault="00901183" w:rsidP="000E58C3">
            <w:r>
              <w:rPr>
                <w:rFonts w:hint="eastAsia"/>
              </w:rPr>
              <w:t>25mg/14500</w:t>
            </w:r>
          </w:p>
          <w:p w:rsidR="00901183" w:rsidRDefault="00901183" w:rsidP="000E58C3">
            <w:r>
              <w:rPr>
                <w:rFonts w:hint="eastAsia"/>
              </w:rPr>
              <w:t>50mg/23200</w:t>
            </w:r>
          </w:p>
        </w:tc>
      </w:tr>
      <w:tr w:rsidR="00901183" w:rsidTr="00901183">
        <w:tc>
          <w:tcPr>
            <w:tcW w:w="3009" w:type="dxa"/>
            <w:vAlign w:val="center"/>
          </w:tcPr>
          <w:p w:rsidR="00901183" w:rsidRDefault="00901183" w:rsidP="000E58C3">
            <w:pPr>
              <w:jc w:val="center"/>
            </w:pPr>
            <w:r>
              <w:rPr>
                <w:rFonts w:hint="eastAsia"/>
              </w:rPr>
              <w:t>杂质</w:t>
            </w:r>
            <w:r>
              <w:rPr>
                <w:rFonts w:hint="eastAsia"/>
              </w:rPr>
              <w:t>G</w:t>
            </w:r>
          </w:p>
        </w:tc>
        <w:tc>
          <w:tcPr>
            <w:tcW w:w="1015" w:type="dxa"/>
          </w:tcPr>
          <w:p w:rsidR="00901183" w:rsidRDefault="00901183" w:rsidP="000E58C3">
            <w:r>
              <w:rPr>
                <w:rFonts w:ascii="微软雅黑" w:hAnsi="微软雅黑" w:hint="eastAsia"/>
              </w:rPr>
              <w:t>≥92%</w:t>
            </w:r>
          </w:p>
        </w:tc>
        <w:tc>
          <w:tcPr>
            <w:tcW w:w="904" w:type="dxa"/>
          </w:tcPr>
          <w:p w:rsidR="00901183" w:rsidRDefault="00BF6BFE" w:rsidP="000E58C3">
            <w:pPr>
              <w:rPr>
                <w:noProof/>
              </w:rPr>
            </w:pPr>
            <w:r>
              <w:rPr>
                <w:rFonts w:hint="eastAsia"/>
                <w:noProof/>
              </w:rPr>
              <w:t>97.3%</w:t>
            </w:r>
          </w:p>
        </w:tc>
        <w:tc>
          <w:tcPr>
            <w:tcW w:w="7702" w:type="dxa"/>
            <w:gridSpan w:val="2"/>
            <w:tcBorders>
              <w:right w:val="single" w:sz="4" w:space="0" w:color="auto"/>
            </w:tcBorders>
          </w:tcPr>
          <w:p w:rsidR="00901183" w:rsidRDefault="00901183" w:rsidP="000E58C3">
            <w:pPr>
              <w:rPr>
                <w:noProof/>
              </w:rPr>
            </w:pPr>
            <w:r>
              <w:rPr>
                <w:noProof/>
              </w:rPr>
              <w:drawing>
                <wp:inline distT="0" distB="0" distL="0" distR="0" wp14:anchorId="2291A318" wp14:editId="482A8C09">
                  <wp:extent cx="2009785" cy="960119"/>
                  <wp:effectExtent l="19050" t="0" r="9515" b="0"/>
                  <wp:docPr id="17" name="Image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2009785" cy="960119"/>
                          </a:xfrm>
                          <a:prstGeom prst="rect">
                            <a:avLst/>
                          </a:prstGeom>
                        </pic:spPr>
                      </pic:pic>
                    </a:graphicData>
                  </a:graphic>
                </wp:inline>
              </w:drawing>
            </w:r>
          </w:p>
        </w:tc>
        <w:tc>
          <w:tcPr>
            <w:tcW w:w="2022" w:type="dxa"/>
            <w:tcBorders>
              <w:left w:val="single" w:sz="4" w:space="0" w:color="auto"/>
            </w:tcBorders>
          </w:tcPr>
          <w:p w:rsidR="00901183" w:rsidRDefault="00901183" w:rsidP="000E58C3">
            <w:r>
              <w:rPr>
                <w:rFonts w:hint="eastAsia"/>
              </w:rPr>
              <w:t>10mg/15000</w:t>
            </w:r>
          </w:p>
          <w:p w:rsidR="00901183" w:rsidRDefault="00901183" w:rsidP="000E58C3">
            <w:r>
              <w:rPr>
                <w:rFonts w:hint="eastAsia"/>
              </w:rPr>
              <w:t>25mg/24000</w:t>
            </w:r>
          </w:p>
          <w:p w:rsidR="00901183" w:rsidRDefault="00901183" w:rsidP="000E58C3">
            <w:pPr>
              <w:rPr>
                <w:noProof/>
              </w:rPr>
            </w:pPr>
            <w:r>
              <w:rPr>
                <w:rFonts w:hint="eastAsia"/>
              </w:rPr>
              <w:t>50mg/39000</w:t>
            </w:r>
          </w:p>
        </w:tc>
      </w:tr>
      <w:tr w:rsidR="00901183" w:rsidTr="00901183">
        <w:tc>
          <w:tcPr>
            <w:tcW w:w="3009" w:type="dxa"/>
            <w:vAlign w:val="center"/>
          </w:tcPr>
          <w:p w:rsidR="00901183" w:rsidRDefault="00901183" w:rsidP="000E58C3">
            <w:pPr>
              <w:jc w:val="center"/>
            </w:pPr>
            <w:r>
              <w:rPr>
                <w:rFonts w:hint="eastAsia"/>
              </w:rPr>
              <w:lastRenderedPageBreak/>
              <w:t>杂质</w:t>
            </w:r>
            <w:r>
              <w:rPr>
                <w:rFonts w:hint="eastAsia"/>
              </w:rPr>
              <w:t>I</w:t>
            </w:r>
          </w:p>
        </w:tc>
        <w:tc>
          <w:tcPr>
            <w:tcW w:w="1015" w:type="dxa"/>
          </w:tcPr>
          <w:p w:rsidR="00901183" w:rsidRDefault="00901183" w:rsidP="000E58C3">
            <w:r>
              <w:rPr>
                <w:rFonts w:ascii="微软雅黑" w:hAnsi="微软雅黑" w:hint="eastAsia"/>
              </w:rPr>
              <w:t>≥92%</w:t>
            </w:r>
          </w:p>
        </w:tc>
        <w:tc>
          <w:tcPr>
            <w:tcW w:w="904" w:type="dxa"/>
          </w:tcPr>
          <w:p w:rsidR="00901183" w:rsidRDefault="00C468D0" w:rsidP="000E58C3">
            <w:pPr>
              <w:rPr>
                <w:noProof/>
              </w:rPr>
            </w:pPr>
            <w:r>
              <w:rPr>
                <w:rFonts w:hint="eastAsia"/>
                <w:noProof/>
              </w:rPr>
              <w:t>97.4%</w:t>
            </w:r>
          </w:p>
        </w:tc>
        <w:tc>
          <w:tcPr>
            <w:tcW w:w="7702" w:type="dxa"/>
            <w:gridSpan w:val="2"/>
            <w:tcBorders>
              <w:right w:val="single" w:sz="4" w:space="0" w:color="auto"/>
            </w:tcBorders>
          </w:tcPr>
          <w:p w:rsidR="00901183" w:rsidRDefault="00901183" w:rsidP="000E58C3">
            <w:r>
              <w:rPr>
                <w:noProof/>
              </w:rPr>
              <w:drawing>
                <wp:inline distT="0" distB="0" distL="0" distR="0" wp14:anchorId="234B1794" wp14:editId="12D4483C">
                  <wp:extent cx="2439204" cy="937260"/>
                  <wp:effectExtent l="19050" t="0" r="0" b="0"/>
                  <wp:docPr id="1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1">
                          <a:blip r:embed="rId14" cstate="print">
                            <a:extLst>
                              <a:ext uri="{28A0092B-C50C-407E-A947-70E740481C1C}">
                                <a14:useLocalDpi xmlns:a14="http://schemas.microsoft.com/office/drawing/2010/main" val="0"/>
                              </a:ext>
                            </a:extLst>
                          </a:blip>
                          <a:srcRect/>
                          <a:stretch>
                            <a:fillRect/>
                          </a:stretch>
                        </pic:blipFill>
                        <pic:spPr>
                          <a:xfrm>
                            <a:off x="0" y="0"/>
                            <a:ext cx="2439204" cy="937260"/>
                          </a:xfrm>
                          <a:prstGeom prst="rect">
                            <a:avLst/>
                          </a:prstGeom>
                        </pic:spPr>
                      </pic:pic>
                    </a:graphicData>
                  </a:graphic>
                </wp:inline>
              </w:drawing>
            </w:r>
          </w:p>
        </w:tc>
        <w:tc>
          <w:tcPr>
            <w:tcW w:w="2022" w:type="dxa"/>
            <w:tcBorders>
              <w:left w:val="single" w:sz="4" w:space="0" w:color="auto"/>
            </w:tcBorders>
          </w:tcPr>
          <w:p w:rsidR="00901183" w:rsidRDefault="00901183" w:rsidP="000E58C3">
            <w:r>
              <w:rPr>
                <w:rFonts w:hint="eastAsia"/>
              </w:rPr>
              <w:t>10mg/15000</w:t>
            </w:r>
          </w:p>
          <w:p w:rsidR="00901183" w:rsidRDefault="00901183" w:rsidP="000E58C3">
            <w:r>
              <w:rPr>
                <w:rFonts w:hint="eastAsia"/>
              </w:rPr>
              <w:t>25mg/24000</w:t>
            </w:r>
          </w:p>
          <w:p w:rsidR="00901183" w:rsidRDefault="00901183" w:rsidP="000E58C3">
            <w:r>
              <w:rPr>
                <w:rFonts w:hint="eastAsia"/>
              </w:rPr>
              <w:t>50mg/39000</w:t>
            </w:r>
          </w:p>
        </w:tc>
      </w:tr>
      <w:tr w:rsidR="00901183" w:rsidTr="00901183">
        <w:tc>
          <w:tcPr>
            <w:tcW w:w="3009" w:type="dxa"/>
            <w:vAlign w:val="center"/>
          </w:tcPr>
          <w:p w:rsidR="00901183" w:rsidRDefault="00901183" w:rsidP="000E58C3">
            <w:pPr>
              <w:jc w:val="center"/>
            </w:pPr>
            <w:r>
              <w:rPr>
                <w:rFonts w:hint="eastAsia"/>
              </w:rPr>
              <w:t>杂质</w:t>
            </w:r>
            <w:r>
              <w:rPr>
                <w:rFonts w:hint="eastAsia"/>
              </w:rPr>
              <w:t>J</w:t>
            </w:r>
          </w:p>
        </w:tc>
        <w:tc>
          <w:tcPr>
            <w:tcW w:w="1015" w:type="dxa"/>
          </w:tcPr>
          <w:p w:rsidR="00901183" w:rsidRDefault="00901183" w:rsidP="000E58C3">
            <w:r>
              <w:rPr>
                <w:rFonts w:hint="eastAsia"/>
              </w:rPr>
              <w:t>90%</w:t>
            </w:r>
          </w:p>
        </w:tc>
        <w:tc>
          <w:tcPr>
            <w:tcW w:w="904" w:type="dxa"/>
          </w:tcPr>
          <w:p w:rsidR="00901183" w:rsidRDefault="00364046" w:rsidP="000E58C3">
            <w:pPr>
              <w:rPr>
                <w:noProof/>
              </w:rPr>
            </w:pPr>
            <w:r>
              <w:rPr>
                <w:rFonts w:hint="eastAsia"/>
                <w:noProof/>
              </w:rPr>
              <w:t>97.8%</w:t>
            </w:r>
          </w:p>
        </w:tc>
        <w:tc>
          <w:tcPr>
            <w:tcW w:w="7642" w:type="dxa"/>
            <w:tcBorders>
              <w:right w:val="single" w:sz="4" w:space="0" w:color="auto"/>
            </w:tcBorders>
          </w:tcPr>
          <w:p w:rsidR="00901183" w:rsidRDefault="00901183" w:rsidP="000E58C3">
            <w:r>
              <w:rPr>
                <w:noProof/>
              </w:rPr>
              <w:drawing>
                <wp:inline distT="0" distB="0" distL="0" distR="0" wp14:anchorId="74E3D380" wp14:editId="6335CE0F">
                  <wp:extent cx="2312670" cy="967739"/>
                  <wp:effectExtent l="19050" t="0" r="0" b="0"/>
                  <wp:docPr id="1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rotWithShape="1">
                          <a:blip r:embed="rId15" cstate="print">
                            <a:extLst>
                              <a:ext uri="{28A0092B-C50C-407E-A947-70E740481C1C}">
                                <a14:useLocalDpi xmlns:a14="http://schemas.microsoft.com/office/drawing/2010/main" val="0"/>
                              </a:ext>
                            </a:extLst>
                          </a:blip>
                          <a:srcRect/>
                          <a:stretch>
                            <a:fillRect/>
                          </a:stretch>
                        </pic:blipFill>
                        <pic:spPr>
                          <a:xfrm>
                            <a:off x="0" y="0"/>
                            <a:ext cx="2312670" cy="967739"/>
                          </a:xfrm>
                          <a:prstGeom prst="rect">
                            <a:avLst/>
                          </a:prstGeom>
                        </pic:spPr>
                      </pic:pic>
                    </a:graphicData>
                  </a:graphic>
                </wp:inline>
              </w:drawing>
            </w:r>
          </w:p>
        </w:tc>
        <w:tc>
          <w:tcPr>
            <w:tcW w:w="2082" w:type="dxa"/>
            <w:gridSpan w:val="2"/>
            <w:tcBorders>
              <w:left w:val="single" w:sz="4" w:space="0" w:color="auto"/>
            </w:tcBorders>
          </w:tcPr>
          <w:p w:rsidR="00901183" w:rsidRDefault="00901183" w:rsidP="000E58C3">
            <w:r>
              <w:rPr>
                <w:rFonts w:hint="eastAsia"/>
              </w:rPr>
              <w:t>10mg/15000</w:t>
            </w:r>
          </w:p>
          <w:p w:rsidR="00901183" w:rsidRDefault="00901183" w:rsidP="000E58C3">
            <w:r>
              <w:rPr>
                <w:rFonts w:hint="eastAsia"/>
              </w:rPr>
              <w:t>25mg/24000</w:t>
            </w:r>
          </w:p>
          <w:p w:rsidR="00901183" w:rsidRDefault="00901183" w:rsidP="000E58C3">
            <w:r>
              <w:rPr>
                <w:rFonts w:hint="eastAsia"/>
              </w:rPr>
              <w:t>50mg/39000</w:t>
            </w:r>
          </w:p>
        </w:tc>
      </w:tr>
      <w:tr w:rsidR="00901183" w:rsidTr="00901183">
        <w:tc>
          <w:tcPr>
            <w:tcW w:w="3009" w:type="dxa"/>
            <w:vAlign w:val="center"/>
          </w:tcPr>
          <w:p w:rsidR="00901183" w:rsidRDefault="00901183" w:rsidP="000E58C3">
            <w:pPr>
              <w:jc w:val="center"/>
            </w:pPr>
            <w:r>
              <w:rPr>
                <w:rFonts w:hint="eastAsia"/>
              </w:rPr>
              <w:t>杂质</w:t>
            </w:r>
            <w:r>
              <w:rPr>
                <w:rFonts w:hint="eastAsia"/>
              </w:rPr>
              <w:t>K</w:t>
            </w:r>
          </w:p>
        </w:tc>
        <w:tc>
          <w:tcPr>
            <w:tcW w:w="1015" w:type="dxa"/>
          </w:tcPr>
          <w:p w:rsidR="00901183" w:rsidRDefault="00901183" w:rsidP="000E58C3">
            <w:r>
              <w:rPr>
                <w:rFonts w:hint="eastAsia"/>
              </w:rPr>
              <w:t>90%</w:t>
            </w:r>
          </w:p>
        </w:tc>
        <w:tc>
          <w:tcPr>
            <w:tcW w:w="904" w:type="dxa"/>
          </w:tcPr>
          <w:p w:rsidR="00901183" w:rsidRDefault="00F755D5" w:rsidP="000E58C3">
            <w:pPr>
              <w:rPr>
                <w:noProof/>
              </w:rPr>
            </w:pPr>
            <w:r>
              <w:rPr>
                <w:rFonts w:hint="eastAsia"/>
                <w:noProof/>
              </w:rPr>
              <w:t>95</w:t>
            </w:r>
            <w:r w:rsidR="00C468D0">
              <w:rPr>
                <w:rFonts w:hint="eastAsia"/>
                <w:noProof/>
              </w:rPr>
              <w:t>.5%</w:t>
            </w:r>
          </w:p>
        </w:tc>
        <w:tc>
          <w:tcPr>
            <w:tcW w:w="7642" w:type="dxa"/>
            <w:tcBorders>
              <w:right w:val="single" w:sz="4" w:space="0" w:color="auto"/>
            </w:tcBorders>
          </w:tcPr>
          <w:p w:rsidR="00901183" w:rsidRDefault="00901183" w:rsidP="000E58C3">
            <w:r>
              <w:rPr>
                <w:noProof/>
              </w:rPr>
              <w:drawing>
                <wp:inline distT="0" distB="0" distL="0" distR="0" wp14:anchorId="222EF955" wp14:editId="7F1FEA39">
                  <wp:extent cx="2585422" cy="1242060"/>
                  <wp:effectExtent l="19050" t="0" r="5377" b="0"/>
                  <wp:docPr id="2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2585422" cy="1242060"/>
                          </a:xfrm>
                          <a:prstGeom prst="rect">
                            <a:avLst/>
                          </a:prstGeom>
                        </pic:spPr>
                      </pic:pic>
                    </a:graphicData>
                  </a:graphic>
                </wp:inline>
              </w:drawing>
            </w:r>
          </w:p>
        </w:tc>
        <w:tc>
          <w:tcPr>
            <w:tcW w:w="2082" w:type="dxa"/>
            <w:gridSpan w:val="2"/>
            <w:tcBorders>
              <w:left w:val="single" w:sz="4" w:space="0" w:color="auto"/>
            </w:tcBorders>
          </w:tcPr>
          <w:p w:rsidR="00901183" w:rsidRDefault="00901183" w:rsidP="000E58C3">
            <w:r>
              <w:rPr>
                <w:rFonts w:hint="eastAsia"/>
              </w:rPr>
              <w:t>10mg/19000</w:t>
            </w:r>
          </w:p>
          <w:p w:rsidR="00901183" w:rsidRDefault="00901183" w:rsidP="000E58C3">
            <w:r>
              <w:rPr>
                <w:rFonts w:hint="eastAsia"/>
              </w:rPr>
              <w:t>25mg/30500</w:t>
            </w:r>
          </w:p>
          <w:p w:rsidR="00901183" w:rsidRDefault="00901183" w:rsidP="000E58C3">
            <w:r>
              <w:rPr>
                <w:rFonts w:hint="eastAsia"/>
              </w:rPr>
              <w:t>50mg/49000</w:t>
            </w:r>
          </w:p>
        </w:tc>
      </w:tr>
    </w:tbl>
    <w:p w:rsidR="00E66FB3" w:rsidRDefault="00E66FB3">
      <w:pPr>
        <w:rPr>
          <w:rFonts w:hint="eastAsia"/>
        </w:rPr>
      </w:pPr>
    </w:p>
    <w:p w:rsidR="00995824" w:rsidRPr="00955E9A" w:rsidRDefault="00995824" w:rsidP="00995824">
      <w:pPr>
        <w:rPr>
          <w:rFonts w:asciiTheme="minorEastAsia" w:eastAsiaTheme="minorEastAsia" w:hAnsiTheme="minorEastAsia" w:cs="Times New Roman"/>
          <w:sz w:val="21"/>
          <w:szCs w:val="21"/>
        </w:rPr>
      </w:pPr>
      <w:r w:rsidRPr="00955E9A">
        <w:rPr>
          <w:rFonts w:asciiTheme="minorEastAsia" w:eastAsiaTheme="minorEastAsia" w:hAnsiTheme="minorEastAsia" w:cs="Times New Roman"/>
          <w:sz w:val="21"/>
          <w:szCs w:val="21"/>
        </w:rPr>
        <w:t>山东致纯医药科技有限公司</w:t>
      </w:r>
    </w:p>
    <w:p w:rsidR="00995824" w:rsidRPr="00955E9A" w:rsidRDefault="00995824" w:rsidP="00995824">
      <w:pPr>
        <w:rPr>
          <w:rFonts w:asciiTheme="minorEastAsia" w:eastAsiaTheme="minorEastAsia" w:hAnsiTheme="minorEastAsia" w:cs="Times New Roman"/>
          <w:sz w:val="21"/>
          <w:szCs w:val="21"/>
        </w:rPr>
      </w:pPr>
      <w:r w:rsidRPr="00955E9A">
        <w:rPr>
          <w:rFonts w:asciiTheme="minorEastAsia" w:eastAsiaTheme="minorEastAsia" w:hAnsiTheme="minorEastAsia" w:cs="Times New Roman"/>
          <w:sz w:val="21"/>
          <w:szCs w:val="21"/>
        </w:rPr>
        <w:t>（Shandong super</w:t>
      </w:r>
      <w:r w:rsidRPr="00955E9A">
        <w:rPr>
          <w:rFonts w:asciiTheme="minorEastAsia" w:eastAsiaTheme="minorEastAsia" w:hAnsiTheme="minorEastAsia" w:cs="Times New Roman"/>
          <w:sz w:val="21"/>
          <w:szCs w:val="21"/>
        </w:rPr>
        <w:sym w:font="Symbol" w:char="F02D"/>
      </w:r>
      <w:r w:rsidRPr="00955E9A">
        <w:rPr>
          <w:rFonts w:asciiTheme="minorEastAsia" w:eastAsiaTheme="minorEastAsia" w:hAnsiTheme="minorEastAsia" w:cs="Times New Roman"/>
          <w:sz w:val="21"/>
          <w:szCs w:val="21"/>
        </w:rPr>
        <w:t>purity pharmaceutical science and technology </w:t>
      </w:r>
      <w:proofErr w:type="spellStart"/>
      <w:r w:rsidRPr="00955E9A">
        <w:rPr>
          <w:rFonts w:asciiTheme="minorEastAsia" w:eastAsiaTheme="minorEastAsia" w:hAnsiTheme="minorEastAsia" w:cs="Times New Roman"/>
          <w:sz w:val="21"/>
          <w:szCs w:val="21"/>
        </w:rPr>
        <w:t>Co.</w:t>
      </w:r>
      <w:proofErr w:type="gramStart"/>
      <w:r w:rsidRPr="00955E9A">
        <w:rPr>
          <w:rFonts w:asciiTheme="minorEastAsia" w:eastAsiaTheme="minorEastAsia" w:hAnsiTheme="minorEastAsia" w:cs="Times New Roman"/>
          <w:sz w:val="21"/>
          <w:szCs w:val="21"/>
        </w:rPr>
        <w:t>,Ltd</w:t>
      </w:r>
      <w:proofErr w:type="spellEnd"/>
      <w:proofErr w:type="gramEnd"/>
    </w:p>
    <w:p w:rsidR="00995824" w:rsidRPr="00955E9A" w:rsidRDefault="00995824" w:rsidP="00995824">
      <w:pPr>
        <w:ind w:firstLineChars="100" w:firstLine="210"/>
        <w:rPr>
          <w:rFonts w:asciiTheme="minorEastAsia" w:eastAsiaTheme="minorEastAsia" w:hAnsiTheme="minorEastAsia" w:cs="Times New Roman"/>
          <w:sz w:val="21"/>
          <w:szCs w:val="21"/>
        </w:rPr>
      </w:pPr>
      <w:r w:rsidRPr="00955E9A">
        <w:rPr>
          <w:rFonts w:asciiTheme="minorEastAsia" w:eastAsiaTheme="minorEastAsia" w:hAnsiTheme="minorEastAsia" w:cs="Times New Roman"/>
          <w:sz w:val="21"/>
          <w:szCs w:val="21"/>
        </w:rPr>
        <w:t>原:山东杂质医药科技有限公司)</w:t>
      </w:r>
    </w:p>
    <w:p w:rsidR="00995824" w:rsidRPr="00955E9A" w:rsidRDefault="00995824" w:rsidP="00995824">
      <w:pPr>
        <w:spacing w:line="220" w:lineRule="atLeast"/>
        <w:rPr>
          <w:rFonts w:asciiTheme="minorEastAsia" w:eastAsiaTheme="minorEastAsia" w:hAnsiTheme="minorEastAsia"/>
          <w:sz w:val="21"/>
          <w:szCs w:val="21"/>
        </w:rPr>
      </w:pPr>
      <w:r>
        <w:rPr>
          <w:rFonts w:hint="eastAsia"/>
          <w:sz w:val="21"/>
        </w:rPr>
        <w:t>单位地址：</w:t>
      </w:r>
      <w:r w:rsidRPr="00955E9A">
        <w:rPr>
          <w:rFonts w:asciiTheme="minorEastAsia" w:eastAsiaTheme="minorEastAsia" w:hAnsiTheme="minorEastAsia" w:hint="eastAsia"/>
          <w:sz w:val="21"/>
          <w:szCs w:val="21"/>
        </w:rPr>
        <w:t>山东省菏泽市牡丹区重庆路与延河路交叉口创新产业孵化与技术质量研究中心</w:t>
      </w:r>
    </w:p>
    <w:p w:rsidR="00995824" w:rsidRPr="00955E9A" w:rsidRDefault="00995824" w:rsidP="00995824">
      <w:pPr>
        <w:spacing w:line="220" w:lineRule="atLeast"/>
        <w:rPr>
          <w:rFonts w:asciiTheme="minorEastAsia" w:eastAsiaTheme="minorEastAsia" w:hAnsiTheme="minorEastAsia"/>
          <w:sz w:val="21"/>
          <w:szCs w:val="21"/>
        </w:rPr>
      </w:pPr>
      <w:r w:rsidRPr="00955E9A">
        <w:rPr>
          <w:rFonts w:asciiTheme="minorEastAsia" w:eastAsiaTheme="minorEastAsia" w:hAnsiTheme="minorEastAsia" w:hint="eastAsia"/>
          <w:sz w:val="21"/>
          <w:szCs w:val="21"/>
        </w:rPr>
        <w:t>公司官方网站：药物杂质网，网址：</w:t>
      </w:r>
      <w:r w:rsidRPr="00955E9A">
        <w:rPr>
          <w:rFonts w:asciiTheme="minorEastAsia" w:eastAsiaTheme="minorEastAsia" w:hAnsiTheme="minorEastAsia"/>
          <w:sz w:val="21"/>
          <w:szCs w:val="21"/>
        </w:rPr>
        <w:t>http://www.drug-impurity.com</w:t>
      </w:r>
    </w:p>
    <w:p w:rsidR="00995824" w:rsidRPr="00955E9A" w:rsidRDefault="00995824" w:rsidP="00995824">
      <w:pPr>
        <w:spacing w:line="220" w:lineRule="atLeast"/>
        <w:rPr>
          <w:rFonts w:asciiTheme="minorEastAsia" w:eastAsiaTheme="minorEastAsia" w:hAnsiTheme="minorEastAsia"/>
          <w:sz w:val="21"/>
          <w:szCs w:val="21"/>
        </w:rPr>
      </w:pPr>
      <w:r w:rsidRPr="00955E9A">
        <w:rPr>
          <w:rFonts w:asciiTheme="minorEastAsia" w:eastAsiaTheme="minorEastAsia" w:hAnsiTheme="minorEastAsia" w:hint="eastAsia"/>
          <w:sz w:val="21"/>
          <w:szCs w:val="21"/>
        </w:rPr>
        <w:t>联系方式：</w:t>
      </w:r>
      <w:proofErr w:type="gramStart"/>
      <w:r>
        <w:rPr>
          <w:rFonts w:asciiTheme="minorEastAsia" w:eastAsiaTheme="minorEastAsia" w:hAnsiTheme="minorEastAsia" w:hint="eastAsia"/>
          <w:sz w:val="21"/>
          <w:szCs w:val="21"/>
        </w:rPr>
        <w:t xml:space="preserve">15552396301  </w:t>
      </w:r>
      <w:r w:rsidRPr="00955E9A">
        <w:rPr>
          <w:rFonts w:asciiTheme="minorEastAsia" w:eastAsiaTheme="minorEastAsia" w:hAnsiTheme="minorEastAsia" w:hint="eastAsia"/>
          <w:sz w:val="21"/>
          <w:szCs w:val="21"/>
        </w:rPr>
        <w:t>0530</w:t>
      </w:r>
      <w:proofErr w:type="gramEnd"/>
      <w:r w:rsidRPr="00955E9A">
        <w:rPr>
          <w:rFonts w:asciiTheme="minorEastAsia" w:eastAsiaTheme="minorEastAsia" w:hAnsiTheme="minorEastAsia" w:hint="eastAsia"/>
          <w:sz w:val="21"/>
          <w:szCs w:val="21"/>
        </w:rPr>
        <w:t>-5856501</w:t>
      </w:r>
    </w:p>
    <w:p w:rsidR="00995824" w:rsidRPr="00955E9A" w:rsidRDefault="00995824" w:rsidP="00995824">
      <w:pPr>
        <w:spacing w:line="220" w:lineRule="atLeast"/>
        <w:rPr>
          <w:rFonts w:asciiTheme="minorEastAsia" w:eastAsiaTheme="minorEastAsia" w:hAnsiTheme="minorEastAsia"/>
          <w:sz w:val="21"/>
          <w:szCs w:val="21"/>
        </w:rPr>
      </w:pPr>
      <w:r w:rsidRPr="00955E9A">
        <w:rPr>
          <w:rFonts w:asciiTheme="minorEastAsia" w:eastAsiaTheme="minorEastAsia" w:hAnsiTheme="minorEastAsia" w:hint="eastAsia"/>
          <w:sz w:val="21"/>
          <w:szCs w:val="21"/>
        </w:rPr>
        <w:t>公司销售专用QQ号：2331733959</w:t>
      </w:r>
    </w:p>
    <w:p w:rsidR="00995824" w:rsidRPr="00955E9A" w:rsidRDefault="00995824" w:rsidP="00995824">
      <w:pPr>
        <w:spacing w:line="220" w:lineRule="atLeast"/>
        <w:rPr>
          <w:rFonts w:asciiTheme="minorEastAsia" w:eastAsiaTheme="minorEastAsia" w:hAnsiTheme="minorEastAsia"/>
          <w:sz w:val="21"/>
          <w:szCs w:val="21"/>
        </w:rPr>
      </w:pPr>
      <w:r w:rsidRPr="00955E9A">
        <w:rPr>
          <w:rFonts w:asciiTheme="minorEastAsia" w:eastAsiaTheme="minorEastAsia" w:hAnsiTheme="minorEastAsia" w:hint="eastAsia"/>
          <w:sz w:val="21"/>
          <w:szCs w:val="21"/>
        </w:rPr>
        <w:t>备注：</w:t>
      </w:r>
    </w:p>
    <w:p w:rsidR="00995824" w:rsidRPr="00955E9A" w:rsidRDefault="00995824" w:rsidP="00995824">
      <w:pPr>
        <w:spacing w:line="220" w:lineRule="atLeast"/>
        <w:rPr>
          <w:rFonts w:asciiTheme="minorEastAsia" w:eastAsiaTheme="minorEastAsia" w:hAnsiTheme="minorEastAsia"/>
          <w:sz w:val="21"/>
          <w:szCs w:val="21"/>
        </w:rPr>
      </w:pPr>
      <w:r w:rsidRPr="00955E9A">
        <w:rPr>
          <w:rFonts w:asciiTheme="minorEastAsia" w:eastAsiaTheme="minorEastAsia" w:hAnsiTheme="minorEastAsia" w:hint="eastAsia"/>
          <w:sz w:val="21"/>
          <w:szCs w:val="21"/>
        </w:rPr>
        <w:t>1、</w:t>
      </w:r>
      <w:r w:rsidRPr="00955E9A">
        <w:rPr>
          <w:rFonts w:asciiTheme="minorEastAsia" w:eastAsiaTheme="minorEastAsia" w:hAnsiTheme="minorEastAsia"/>
          <w:sz w:val="21"/>
          <w:szCs w:val="21"/>
        </w:rPr>
        <w:t>专业经营药物杂质，提供头</w:t>
      </w:r>
      <w:proofErr w:type="gramStart"/>
      <w:r w:rsidRPr="00955E9A">
        <w:rPr>
          <w:rFonts w:asciiTheme="minorEastAsia" w:eastAsiaTheme="minorEastAsia" w:hAnsiTheme="minorEastAsia"/>
          <w:sz w:val="21"/>
          <w:szCs w:val="21"/>
        </w:rPr>
        <w:t>孢</w:t>
      </w:r>
      <w:proofErr w:type="gramEnd"/>
      <w:r w:rsidRPr="00955E9A">
        <w:rPr>
          <w:rFonts w:asciiTheme="minorEastAsia" w:eastAsiaTheme="minorEastAsia" w:hAnsiTheme="minorEastAsia"/>
          <w:sz w:val="21"/>
          <w:szCs w:val="21"/>
        </w:rPr>
        <w:t>泊</w:t>
      </w:r>
      <w:proofErr w:type="gramStart"/>
      <w:r w:rsidRPr="00955E9A">
        <w:rPr>
          <w:rFonts w:asciiTheme="minorEastAsia" w:eastAsiaTheme="minorEastAsia" w:hAnsiTheme="minorEastAsia"/>
          <w:sz w:val="21"/>
          <w:szCs w:val="21"/>
        </w:rPr>
        <w:t>肟</w:t>
      </w:r>
      <w:proofErr w:type="gramEnd"/>
      <w:r w:rsidRPr="00955E9A">
        <w:rPr>
          <w:rFonts w:asciiTheme="minorEastAsia" w:eastAsiaTheme="minorEastAsia" w:hAnsiTheme="minorEastAsia"/>
          <w:sz w:val="21"/>
          <w:szCs w:val="21"/>
        </w:rPr>
        <w:t>酯等各种头</w:t>
      </w:r>
      <w:proofErr w:type="gramStart"/>
      <w:r w:rsidRPr="00955E9A">
        <w:rPr>
          <w:rFonts w:asciiTheme="minorEastAsia" w:eastAsiaTheme="minorEastAsia" w:hAnsiTheme="minorEastAsia"/>
          <w:sz w:val="21"/>
          <w:szCs w:val="21"/>
        </w:rPr>
        <w:t>孢</w:t>
      </w:r>
      <w:proofErr w:type="gramEnd"/>
      <w:r w:rsidRPr="00955E9A">
        <w:rPr>
          <w:rFonts w:asciiTheme="minorEastAsia" w:eastAsiaTheme="minorEastAsia" w:hAnsiTheme="minorEastAsia"/>
          <w:sz w:val="21"/>
          <w:szCs w:val="21"/>
        </w:rPr>
        <w:t>类</w:t>
      </w:r>
      <w:r w:rsidRPr="00955E9A">
        <w:rPr>
          <w:rFonts w:asciiTheme="minorEastAsia" w:eastAsiaTheme="minorEastAsia" w:hAnsiTheme="minorEastAsia" w:hint="eastAsia"/>
          <w:sz w:val="21"/>
          <w:szCs w:val="21"/>
        </w:rPr>
        <w:t>、青霉素类</w:t>
      </w:r>
      <w:r w:rsidRPr="00955E9A">
        <w:rPr>
          <w:rFonts w:asciiTheme="minorEastAsia" w:eastAsiaTheme="minorEastAsia" w:hAnsiTheme="minorEastAsia"/>
          <w:sz w:val="21"/>
          <w:szCs w:val="21"/>
        </w:rPr>
        <w:t>杂质。</w:t>
      </w:r>
    </w:p>
    <w:p w:rsidR="00995824" w:rsidRPr="00955E9A" w:rsidRDefault="00995824" w:rsidP="00995824">
      <w:pPr>
        <w:spacing w:line="220" w:lineRule="atLeast"/>
        <w:rPr>
          <w:rFonts w:asciiTheme="minorEastAsia" w:eastAsiaTheme="minorEastAsia" w:hAnsiTheme="minorEastAsia"/>
          <w:sz w:val="21"/>
          <w:szCs w:val="21"/>
        </w:rPr>
      </w:pPr>
      <w:r w:rsidRPr="00955E9A">
        <w:rPr>
          <w:rFonts w:asciiTheme="minorEastAsia" w:eastAsiaTheme="minorEastAsia" w:hAnsiTheme="minorEastAsia" w:hint="eastAsia"/>
          <w:sz w:val="21"/>
          <w:szCs w:val="21"/>
        </w:rPr>
        <w:t>2、</w:t>
      </w:r>
      <w:r w:rsidRPr="00955E9A">
        <w:rPr>
          <w:rFonts w:asciiTheme="minorEastAsia" w:eastAsiaTheme="minorEastAsia" w:hAnsiTheme="minorEastAsia"/>
          <w:sz w:val="21"/>
          <w:szCs w:val="21"/>
        </w:rPr>
        <w:t>可提供正规增值税专用发票，支持注册备案资料。</w:t>
      </w:r>
    </w:p>
    <w:p w:rsidR="00995824" w:rsidRPr="00955E9A" w:rsidRDefault="00995824" w:rsidP="00995824">
      <w:pPr>
        <w:spacing w:line="220" w:lineRule="atLeast"/>
        <w:rPr>
          <w:rFonts w:asciiTheme="minorEastAsia" w:eastAsiaTheme="minorEastAsia" w:hAnsiTheme="minorEastAsia"/>
          <w:sz w:val="21"/>
          <w:szCs w:val="21"/>
        </w:rPr>
      </w:pPr>
      <w:r w:rsidRPr="00955E9A">
        <w:rPr>
          <w:rFonts w:asciiTheme="minorEastAsia" w:eastAsiaTheme="minorEastAsia" w:hAnsiTheme="minorEastAsia" w:hint="eastAsia"/>
          <w:sz w:val="21"/>
          <w:szCs w:val="21"/>
        </w:rPr>
        <w:t>3、</w:t>
      </w:r>
      <w:r w:rsidRPr="00955E9A">
        <w:rPr>
          <w:rFonts w:asciiTheme="minorEastAsia" w:eastAsiaTheme="minorEastAsia" w:hAnsiTheme="minorEastAsia"/>
          <w:sz w:val="21"/>
          <w:szCs w:val="21"/>
        </w:rPr>
        <w:t>可提供图谱解析服务。</w:t>
      </w:r>
    </w:p>
    <w:p w:rsidR="00995824" w:rsidRPr="00955E9A" w:rsidRDefault="00995824" w:rsidP="00995824">
      <w:pPr>
        <w:spacing w:line="220" w:lineRule="atLeast"/>
        <w:rPr>
          <w:rFonts w:asciiTheme="minorEastAsia" w:eastAsiaTheme="minorEastAsia" w:hAnsiTheme="minorEastAsia"/>
          <w:sz w:val="21"/>
          <w:szCs w:val="21"/>
        </w:rPr>
      </w:pPr>
      <w:r w:rsidRPr="00955E9A">
        <w:rPr>
          <w:rFonts w:asciiTheme="minorEastAsia" w:eastAsiaTheme="minorEastAsia" w:hAnsiTheme="minorEastAsia" w:hint="eastAsia"/>
          <w:sz w:val="21"/>
          <w:szCs w:val="21"/>
        </w:rPr>
        <w:t>4、报价有效期1个月</w:t>
      </w:r>
    </w:p>
    <w:p w:rsidR="00995824" w:rsidRPr="00955E9A" w:rsidRDefault="00995824" w:rsidP="00995824">
      <w:pPr>
        <w:spacing w:line="220" w:lineRule="atLeast"/>
        <w:rPr>
          <w:rFonts w:asciiTheme="minorEastAsia" w:eastAsiaTheme="minorEastAsia" w:hAnsiTheme="minorEastAsia"/>
          <w:sz w:val="21"/>
          <w:szCs w:val="21"/>
        </w:rPr>
      </w:pPr>
      <w:r w:rsidRPr="00955E9A">
        <w:rPr>
          <w:rFonts w:asciiTheme="minorEastAsia" w:eastAsiaTheme="minorEastAsia" w:hAnsiTheme="minorEastAsia"/>
          <w:sz w:val="21"/>
          <w:szCs w:val="21"/>
        </w:rPr>
        <w:t>欢迎随时联系。</w:t>
      </w:r>
    </w:p>
    <w:p w:rsidR="00995824" w:rsidRPr="00995824" w:rsidRDefault="00995824">
      <w:bookmarkStart w:id="0" w:name="_GoBack"/>
      <w:bookmarkEnd w:id="0"/>
    </w:p>
    <w:sectPr w:rsidR="00995824" w:rsidRPr="00995824" w:rsidSect="00344E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6A" w:rsidRDefault="00957F6A" w:rsidP="00F755D5">
      <w:pPr>
        <w:spacing w:after="0"/>
      </w:pPr>
      <w:r>
        <w:separator/>
      </w:r>
    </w:p>
  </w:endnote>
  <w:endnote w:type="continuationSeparator" w:id="0">
    <w:p w:rsidR="00957F6A" w:rsidRDefault="00957F6A" w:rsidP="00F755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6A" w:rsidRDefault="00957F6A" w:rsidP="00F755D5">
      <w:pPr>
        <w:spacing w:after="0"/>
      </w:pPr>
      <w:r>
        <w:separator/>
      </w:r>
    </w:p>
  </w:footnote>
  <w:footnote w:type="continuationSeparator" w:id="0">
    <w:p w:rsidR="00957F6A" w:rsidRDefault="00957F6A" w:rsidP="00F755D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83"/>
    <w:rsid w:val="00344EFA"/>
    <w:rsid w:val="00364046"/>
    <w:rsid w:val="00510A69"/>
    <w:rsid w:val="00523FE8"/>
    <w:rsid w:val="008B553E"/>
    <w:rsid w:val="00901183"/>
    <w:rsid w:val="00957F6A"/>
    <w:rsid w:val="00995824"/>
    <w:rsid w:val="00BC6DD7"/>
    <w:rsid w:val="00BF6BFE"/>
    <w:rsid w:val="00C468D0"/>
    <w:rsid w:val="00E66FB3"/>
    <w:rsid w:val="00F755D5"/>
    <w:rsid w:val="00FD4D3E"/>
    <w:rsid w:val="00FE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83"/>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1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901183"/>
    <w:pPr>
      <w:spacing w:after="0"/>
    </w:pPr>
    <w:rPr>
      <w:sz w:val="18"/>
      <w:szCs w:val="18"/>
    </w:rPr>
  </w:style>
  <w:style w:type="character" w:customStyle="1" w:styleId="Char">
    <w:name w:val="批注框文本 Char"/>
    <w:basedOn w:val="a0"/>
    <w:link w:val="a4"/>
    <w:uiPriority w:val="99"/>
    <w:semiHidden/>
    <w:rsid w:val="00901183"/>
    <w:rPr>
      <w:rFonts w:ascii="Tahoma" w:eastAsia="微软雅黑" w:hAnsi="Tahoma"/>
      <w:kern w:val="0"/>
      <w:sz w:val="18"/>
      <w:szCs w:val="18"/>
    </w:rPr>
  </w:style>
  <w:style w:type="paragraph" w:styleId="a5">
    <w:name w:val="header"/>
    <w:basedOn w:val="a"/>
    <w:link w:val="Char0"/>
    <w:uiPriority w:val="99"/>
    <w:unhideWhenUsed/>
    <w:rsid w:val="00F755D5"/>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rsid w:val="00F755D5"/>
    <w:rPr>
      <w:rFonts w:ascii="Tahoma" w:eastAsia="微软雅黑" w:hAnsi="Tahoma"/>
      <w:kern w:val="0"/>
      <w:sz w:val="18"/>
      <w:szCs w:val="18"/>
    </w:rPr>
  </w:style>
  <w:style w:type="paragraph" w:styleId="a6">
    <w:name w:val="footer"/>
    <w:basedOn w:val="a"/>
    <w:link w:val="Char1"/>
    <w:uiPriority w:val="99"/>
    <w:unhideWhenUsed/>
    <w:rsid w:val="00F755D5"/>
    <w:pPr>
      <w:tabs>
        <w:tab w:val="center" w:pos="4153"/>
        <w:tab w:val="right" w:pos="8306"/>
      </w:tabs>
    </w:pPr>
    <w:rPr>
      <w:sz w:val="18"/>
      <w:szCs w:val="18"/>
    </w:rPr>
  </w:style>
  <w:style w:type="character" w:customStyle="1" w:styleId="Char1">
    <w:name w:val="页脚 Char"/>
    <w:basedOn w:val="a0"/>
    <w:link w:val="a6"/>
    <w:uiPriority w:val="99"/>
    <w:rsid w:val="00F755D5"/>
    <w:rPr>
      <w:rFonts w:ascii="Tahoma" w:eastAsia="微软雅黑" w:hAnsi="Tahoma"/>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83"/>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1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901183"/>
    <w:pPr>
      <w:spacing w:after="0"/>
    </w:pPr>
    <w:rPr>
      <w:sz w:val="18"/>
      <w:szCs w:val="18"/>
    </w:rPr>
  </w:style>
  <w:style w:type="character" w:customStyle="1" w:styleId="Char">
    <w:name w:val="批注框文本 Char"/>
    <w:basedOn w:val="a0"/>
    <w:link w:val="a4"/>
    <w:uiPriority w:val="99"/>
    <w:semiHidden/>
    <w:rsid w:val="00901183"/>
    <w:rPr>
      <w:rFonts w:ascii="Tahoma" w:eastAsia="微软雅黑" w:hAnsi="Tahoma"/>
      <w:kern w:val="0"/>
      <w:sz w:val="18"/>
      <w:szCs w:val="18"/>
    </w:rPr>
  </w:style>
  <w:style w:type="paragraph" w:styleId="a5">
    <w:name w:val="header"/>
    <w:basedOn w:val="a"/>
    <w:link w:val="Char0"/>
    <w:uiPriority w:val="99"/>
    <w:unhideWhenUsed/>
    <w:rsid w:val="00F755D5"/>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rsid w:val="00F755D5"/>
    <w:rPr>
      <w:rFonts w:ascii="Tahoma" w:eastAsia="微软雅黑" w:hAnsi="Tahoma"/>
      <w:kern w:val="0"/>
      <w:sz w:val="18"/>
      <w:szCs w:val="18"/>
    </w:rPr>
  </w:style>
  <w:style w:type="paragraph" w:styleId="a6">
    <w:name w:val="footer"/>
    <w:basedOn w:val="a"/>
    <w:link w:val="Char1"/>
    <w:uiPriority w:val="99"/>
    <w:unhideWhenUsed/>
    <w:rsid w:val="00F755D5"/>
    <w:pPr>
      <w:tabs>
        <w:tab w:val="center" w:pos="4153"/>
        <w:tab w:val="right" w:pos="8306"/>
      </w:tabs>
    </w:pPr>
    <w:rPr>
      <w:sz w:val="18"/>
      <w:szCs w:val="18"/>
    </w:rPr>
  </w:style>
  <w:style w:type="character" w:customStyle="1" w:styleId="Char1">
    <w:name w:val="页脚 Char"/>
    <w:basedOn w:val="a0"/>
    <w:link w:val="a6"/>
    <w:uiPriority w:val="99"/>
    <w:rsid w:val="00F755D5"/>
    <w:rPr>
      <w:rFonts w:ascii="Tahoma" w:eastAsia="微软雅黑" w:hAnsi="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737</Characters>
  <Application>Microsoft Office Word</Application>
  <DocSecurity>0</DocSecurity>
  <Lines>6</Lines>
  <Paragraphs>1</Paragraphs>
  <ScaleCrop>false</ScaleCrop>
  <Company>Sky123.Org</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mcw</cp:lastModifiedBy>
  <cp:revision>2</cp:revision>
  <cp:lastPrinted>2016-12-15T02:46:00Z</cp:lastPrinted>
  <dcterms:created xsi:type="dcterms:W3CDTF">2017-11-09T05:09:00Z</dcterms:created>
  <dcterms:modified xsi:type="dcterms:W3CDTF">2017-11-09T05:09:00Z</dcterms:modified>
</cp:coreProperties>
</file>